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E0" w:rsidRPr="00457F6C" w:rsidRDefault="008E39E0" w:rsidP="008E39E0">
      <w:pPr>
        <w:rPr>
          <w:rFonts w:ascii="Times New Roman" w:hAnsi="Times New Roman" w:cs="Times New Roman"/>
          <w:sz w:val="24"/>
          <w:szCs w:val="24"/>
        </w:rPr>
      </w:pPr>
      <w:r w:rsidRPr="00457F6C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33575" cy="1981200"/>
            <wp:effectExtent l="19050" t="0" r="9525" b="0"/>
            <wp:wrapSquare wrapText="bothSides"/>
            <wp:docPr id="1" name="Image 1" descr="C:\Users\APROLAN\AppData\Local\Microsoft\Windows\Temporary Internet Files\Content.Word\20150625_11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OLAN\AppData\Local\Microsoft\Windows\Temporary Internet Files\Content.Word\20150625_1131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57F6C">
        <w:rPr>
          <w:rFonts w:ascii="Times New Roman" w:hAnsi="Times New Roman" w:cs="Times New Roman"/>
          <w:b/>
          <w:sz w:val="24"/>
          <w:szCs w:val="24"/>
          <w:u w:val="single"/>
        </w:rPr>
        <w:t>Boukari</w:t>
      </w:r>
      <w:proofErr w:type="spellEnd"/>
      <w:r w:rsidRPr="00457F6C">
        <w:rPr>
          <w:rFonts w:ascii="Times New Roman" w:hAnsi="Times New Roman" w:cs="Times New Roman"/>
          <w:b/>
          <w:sz w:val="24"/>
          <w:szCs w:val="24"/>
          <w:u w:val="single"/>
        </w:rPr>
        <w:t xml:space="preserve"> le collecteur de </w:t>
      </w:r>
      <w:proofErr w:type="spellStart"/>
      <w:r w:rsidRPr="00457F6C">
        <w:rPr>
          <w:rFonts w:ascii="Times New Roman" w:hAnsi="Times New Roman" w:cs="Times New Roman"/>
          <w:b/>
          <w:sz w:val="24"/>
          <w:szCs w:val="24"/>
          <w:u w:val="single"/>
        </w:rPr>
        <w:t>Gangazougou</w:t>
      </w:r>
      <w:proofErr w:type="spellEnd"/>
      <w:r w:rsidRPr="00457F6C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"M</w:t>
      </w:r>
      <w:r w:rsidRPr="00457F6C">
        <w:rPr>
          <w:rFonts w:ascii="Times New Roman" w:hAnsi="Times New Roman" w:cs="Times New Roman"/>
          <w:sz w:val="24"/>
          <w:szCs w:val="24"/>
        </w:rPr>
        <w:t>on statut social a changé "</w:t>
      </w:r>
    </w:p>
    <w:p w:rsidR="008E39E0" w:rsidRPr="00DB3904" w:rsidRDefault="008E39E0" w:rsidP="008E39E0">
      <w:pPr>
        <w:jc w:val="both"/>
        <w:rPr>
          <w:rFonts w:ascii="Times New Roman" w:hAnsi="Times New Roman" w:cs="Times New Roman"/>
          <w:sz w:val="24"/>
          <w:szCs w:val="24"/>
        </w:rPr>
      </w:pPr>
      <w:r w:rsidRPr="00DB3904">
        <w:rPr>
          <w:rFonts w:ascii="Times New Roman" w:hAnsi="Times New Roman" w:cs="Times New Roman"/>
          <w:sz w:val="24"/>
          <w:szCs w:val="24"/>
        </w:rPr>
        <w:t>Je me nom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Boukari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Gnalli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B3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suis Ag</w:t>
      </w:r>
      <w:r w:rsidRPr="00DB3904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3904">
        <w:rPr>
          <w:rFonts w:ascii="Times New Roman" w:hAnsi="Times New Roman" w:cs="Times New Roman"/>
          <w:sz w:val="24"/>
          <w:szCs w:val="24"/>
        </w:rPr>
        <w:t>Pasteur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B3904">
        <w:rPr>
          <w:rFonts w:ascii="Times New Roman" w:hAnsi="Times New Roman" w:cs="Times New Roman"/>
          <w:sz w:val="24"/>
          <w:szCs w:val="24"/>
        </w:rPr>
        <w:t>beaucoup plus agriculteur puisque maintenant ce sont les enfants qui conduisent le troupeau</w:t>
      </w:r>
      <w:r>
        <w:rPr>
          <w:rFonts w:ascii="Times New Roman" w:hAnsi="Times New Roman" w:cs="Times New Roman"/>
          <w:sz w:val="24"/>
          <w:szCs w:val="24"/>
        </w:rPr>
        <w:t>). Donc avant l’intervention du Projet, j</w:t>
      </w:r>
      <w:r w:rsidRPr="00DB3904">
        <w:rPr>
          <w:rFonts w:ascii="Times New Roman" w:hAnsi="Times New Roman" w:cs="Times New Roman"/>
          <w:sz w:val="24"/>
          <w:szCs w:val="24"/>
        </w:rPr>
        <w:t>'exer</w:t>
      </w:r>
      <w:r w:rsidR="00D106B3">
        <w:rPr>
          <w:rFonts w:ascii="Times New Roman" w:hAnsi="Times New Roman" w:cs="Times New Roman"/>
          <w:sz w:val="24"/>
          <w:szCs w:val="24"/>
        </w:rPr>
        <w:t>çais</w:t>
      </w:r>
      <w:r>
        <w:rPr>
          <w:rFonts w:ascii="Times New Roman" w:hAnsi="Times New Roman" w:cs="Times New Roman"/>
          <w:sz w:val="24"/>
          <w:szCs w:val="24"/>
        </w:rPr>
        <w:t xml:space="preserve"> une activité qui dure 4 mois dans l’</w:t>
      </w:r>
      <w:r w:rsidRPr="00DB3904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née</w:t>
      </w:r>
      <w:r w:rsidRPr="00DB3904">
        <w:rPr>
          <w:rFonts w:ascii="Times New Roman" w:hAnsi="Times New Roman" w:cs="Times New Roman"/>
          <w:sz w:val="24"/>
          <w:szCs w:val="24"/>
        </w:rPr>
        <w:t>.</w:t>
      </w:r>
    </w:p>
    <w:p w:rsidR="008E39E0" w:rsidRPr="00DB3904" w:rsidRDefault="008E39E0" w:rsidP="008E39E0">
      <w:pPr>
        <w:jc w:val="both"/>
        <w:rPr>
          <w:rFonts w:ascii="Times New Roman" w:hAnsi="Times New Roman" w:cs="Times New Roman"/>
          <w:sz w:val="24"/>
          <w:szCs w:val="24"/>
        </w:rPr>
      </w:pPr>
      <w:r w:rsidRPr="00DB3904">
        <w:rPr>
          <w:rFonts w:ascii="Times New Roman" w:hAnsi="Times New Roman" w:cs="Times New Roman"/>
          <w:sz w:val="24"/>
          <w:szCs w:val="24"/>
        </w:rPr>
        <w:t xml:space="preserve">Avec la construction du Centre de Collecte de Lait cru de </w:t>
      </w:r>
      <w:proofErr w:type="spellStart"/>
      <w:r w:rsidRPr="00DB3904">
        <w:rPr>
          <w:rFonts w:ascii="Times New Roman" w:hAnsi="Times New Roman" w:cs="Times New Roman"/>
          <w:sz w:val="24"/>
          <w:szCs w:val="24"/>
        </w:rPr>
        <w:t>Kol</w:t>
      </w:r>
      <w:r>
        <w:rPr>
          <w:rFonts w:ascii="Times New Roman" w:hAnsi="Times New Roman" w:cs="Times New Roman"/>
          <w:sz w:val="24"/>
          <w:szCs w:val="24"/>
        </w:rPr>
        <w:t>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le projet </w:t>
      </w:r>
      <w:proofErr w:type="spellStart"/>
      <w:r>
        <w:rPr>
          <w:rFonts w:ascii="Times New Roman" w:hAnsi="Times New Roman" w:cs="Times New Roman"/>
          <w:sz w:val="24"/>
          <w:szCs w:val="24"/>
        </w:rPr>
        <w:t>Nariindu</w:t>
      </w:r>
      <w:proofErr w:type="spellEnd"/>
      <w:r>
        <w:rPr>
          <w:rFonts w:ascii="Times New Roman" w:hAnsi="Times New Roman" w:cs="Times New Roman"/>
          <w:sz w:val="24"/>
          <w:szCs w:val="24"/>
        </w:rPr>
        <w:t>, et tout le</w:t>
      </w:r>
      <w:r w:rsidRPr="00DB3904">
        <w:rPr>
          <w:rFonts w:ascii="Times New Roman" w:hAnsi="Times New Roman" w:cs="Times New Roman"/>
          <w:sz w:val="24"/>
          <w:szCs w:val="24"/>
        </w:rPr>
        <w:t xml:space="preserve"> travail de structuration des éleveurs autour du Centre </w:t>
      </w:r>
      <w:r>
        <w:rPr>
          <w:rFonts w:ascii="Times New Roman" w:hAnsi="Times New Roman" w:cs="Times New Roman"/>
          <w:sz w:val="24"/>
          <w:szCs w:val="24"/>
        </w:rPr>
        <w:t>de Collecte de Lait</w:t>
      </w:r>
      <w:r w:rsidRPr="00DB3904">
        <w:rPr>
          <w:rFonts w:ascii="Times New Roman" w:hAnsi="Times New Roman" w:cs="Times New Roman"/>
          <w:sz w:val="24"/>
          <w:szCs w:val="24"/>
        </w:rPr>
        <w:t>, j'ai décidé d'embrasser la pr</w:t>
      </w:r>
      <w:r>
        <w:rPr>
          <w:rFonts w:ascii="Times New Roman" w:hAnsi="Times New Roman" w:cs="Times New Roman"/>
          <w:sz w:val="24"/>
          <w:szCs w:val="24"/>
        </w:rPr>
        <w:t>ofession de collecteur de lait. J</w:t>
      </w:r>
      <w:r w:rsidRPr="00DB3904">
        <w:rPr>
          <w:rFonts w:ascii="Times New Roman" w:hAnsi="Times New Roman" w:cs="Times New Roman"/>
          <w:sz w:val="24"/>
          <w:szCs w:val="24"/>
        </w:rPr>
        <w:t>'ai commencé avec un vieux vélo</w:t>
      </w:r>
      <w:r>
        <w:rPr>
          <w:rFonts w:ascii="Times New Roman" w:hAnsi="Times New Roman" w:cs="Times New Roman"/>
          <w:sz w:val="24"/>
          <w:szCs w:val="24"/>
        </w:rPr>
        <w:t xml:space="preserve"> qui me permet de transporter 30 litres de lait par jour</w:t>
      </w:r>
      <w:r w:rsidRPr="00DB39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Avec le temps et l'engou</w:t>
      </w:r>
      <w:r w:rsidRPr="00DB3904">
        <w:rPr>
          <w:rFonts w:ascii="Times New Roman" w:hAnsi="Times New Roman" w:cs="Times New Roman"/>
          <w:sz w:val="24"/>
          <w:szCs w:val="24"/>
        </w:rPr>
        <w:t xml:space="preserve">ement qu'a suscité la vente du lait cru dans le village, mon vélo a été </w:t>
      </w:r>
      <w:r>
        <w:rPr>
          <w:rFonts w:ascii="Times New Roman" w:hAnsi="Times New Roman" w:cs="Times New Roman"/>
          <w:sz w:val="24"/>
          <w:szCs w:val="24"/>
        </w:rPr>
        <w:t xml:space="preserve">très vite </w:t>
      </w:r>
      <w:r w:rsidRPr="00DB3904">
        <w:rPr>
          <w:rFonts w:ascii="Times New Roman" w:hAnsi="Times New Roman" w:cs="Times New Roman"/>
          <w:sz w:val="24"/>
          <w:szCs w:val="24"/>
        </w:rPr>
        <w:t xml:space="preserve">dépassé. Et grâce à </w:t>
      </w:r>
      <w:r>
        <w:rPr>
          <w:rFonts w:ascii="Times New Roman" w:hAnsi="Times New Roman" w:cs="Times New Roman"/>
          <w:sz w:val="24"/>
          <w:szCs w:val="24"/>
        </w:rPr>
        <w:t xml:space="preserve">l’appui du Projet, j’ai pu acquérir </w:t>
      </w:r>
      <w:r w:rsidRPr="00DB3904">
        <w:rPr>
          <w:rFonts w:ascii="Times New Roman" w:hAnsi="Times New Roman" w:cs="Times New Roman"/>
          <w:sz w:val="24"/>
          <w:szCs w:val="24"/>
        </w:rPr>
        <w:t>une moto</w:t>
      </w:r>
      <w:r>
        <w:rPr>
          <w:rFonts w:ascii="Times New Roman" w:hAnsi="Times New Roman" w:cs="Times New Roman"/>
          <w:sz w:val="24"/>
          <w:szCs w:val="24"/>
        </w:rPr>
        <w:t xml:space="preserve"> grâce à laquelle je peux transporter jusqu</w:t>
      </w:r>
      <w:r w:rsidR="00D106B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120 litres </w:t>
      </w:r>
      <w:r w:rsidR="00D106B3">
        <w:rPr>
          <w:rFonts w:ascii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hAnsi="Times New Roman" w:cs="Times New Roman"/>
          <w:sz w:val="24"/>
          <w:szCs w:val="24"/>
        </w:rPr>
        <w:t>jour.</w:t>
      </w:r>
    </w:p>
    <w:p w:rsidR="008E39E0" w:rsidRPr="00DB3904" w:rsidRDefault="008E39E0" w:rsidP="008E3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Cela a changé ma</w:t>
      </w:r>
      <w:r w:rsidRPr="00DB3904">
        <w:rPr>
          <w:rFonts w:ascii="Times New Roman" w:hAnsi="Times New Roman" w:cs="Times New Roman"/>
          <w:sz w:val="24"/>
          <w:szCs w:val="24"/>
        </w:rPr>
        <w:t xml:space="preserve"> vie puisque j'ai </w:t>
      </w:r>
      <w:r w:rsidR="00D106B3">
        <w:rPr>
          <w:rFonts w:ascii="Times New Roman" w:hAnsi="Times New Roman" w:cs="Times New Roman"/>
          <w:sz w:val="24"/>
          <w:szCs w:val="24"/>
        </w:rPr>
        <w:t>un emploi permane</w:t>
      </w:r>
      <w:r>
        <w:rPr>
          <w:rFonts w:ascii="Times New Roman" w:hAnsi="Times New Roman" w:cs="Times New Roman"/>
          <w:sz w:val="24"/>
          <w:szCs w:val="24"/>
        </w:rPr>
        <w:t>nt (</w:t>
      </w:r>
      <w:r w:rsidRPr="00DB3904">
        <w:rPr>
          <w:rFonts w:ascii="Times New Roman" w:hAnsi="Times New Roman" w:cs="Times New Roman"/>
          <w:sz w:val="24"/>
          <w:szCs w:val="24"/>
        </w:rPr>
        <w:t>une activité qui dure toute l'année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B3904">
        <w:rPr>
          <w:rFonts w:ascii="Times New Roman" w:hAnsi="Times New Roman" w:cs="Times New Roman"/>
          <w:sz w:val="24"/>
          <w:szCs w:val="24"/>
        </w:rPr>
        <w:t>; et qui m'a</w:t>
      </w:r>
      <w:r>
        <w:rPr>
          <w:rFonts w:ascii="Times New Roman" w:hAnsi="Times New Roman" w:cs="Times New Roman"/>
          <w:sz w:val="24"/>
          <w:szCs w:val="24"/>
        </w:rPr>
        <w:t>pporte de l'argent. Grâce aux revenus additionnels, j’ar</w:t>
      </w:r>
      <w:r w:rsidR="00D106B3">
        <w:rPr>
          <w:rFonts w:ascii="Times New Roman" w:hAnsi="Times New Roman" w:cs="Times New Roman"/>
          <w:sz w:val="24"/>
          <w:szCs w:val="24"/>
        </w:rPr>
        <w:t xml:space="preserve">rive </w:t>
      </w:r>
      <w:proofErr w:type="gramStart"/>
      <w:r w:rsidR="00D106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106B3">
        <w:rPr>
          <w:rFonts w:ascii="Times New Roman" w:hAnsi="Times New Roman" w:cs="Times New Roman"/>
          <w:sz w:val="24"/>
          <w:szCs w:val="24"/>
        </w:rPr>
        <w:t xml:space="preserve"> engager</w:t>
      </w:r>
      <w:r>
        <w:rPr>
          <w:rFonts w:ascii="Times New Roman" w:hAnsi="Times New Roman" w:cs="Times New Roman"/>
          <w:sz w:val="24"/>
          <w:szCs w:val="24"/>
        </w:rPr>
        <w:t xml:space="preserve"> des ouvriers agricoles pour finir trè</w:t>
      </w:r>
      <w:r w:rsidR="00D106B3">
        <w:rPr>
          <w:rFonts w:ascii="Times New Roman" w:hAnsi="Times New Roman" w:cs="Times New Roman"/>
          <w:sz w:val="24"/>
          <w:szCs w:val="24"/>
        </w:rPr>
        <w:t>s vite le sarclage de mon champ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3904">
        <w:rPr>
          <w:rFonts w:ascii="Times New Roman" w:hAnsi="Times New Roman" w:cs="Times New Roman"/>
          <w:sz w:val="24"/>
          <w:szCs w:val="24"/>
        </w:rPr>
        <w:t xml:space="preserve">Aujourd'hui mon </w:t>
      </w:r>
      <w:r>
        <w:rPr>
          <w:rFonts w:ascii="Times New Roman" w:hAnsi="Times New Roman" w:cs="Times New Roman"/>
          <w:sz w:val="24"/>
          <w:szCs w:val="24"/>
        </w:rPr>
        <w:t xml:space="preserve">statut a changé dans le village : </w:t>
      </w:r>
      <w:r w:rsidRPr="00DB3904">
        <w:rPr>
          <w:rFonts w:ascii="Times New Roman" w:hAnsi="Times New Roman" w:cs="Times New Roman"/>
          <w:sz w:val="24"/>
          <w:szCs w:val="24"/>
        </w:rPr>
        <w:t>"on m'associe aux prises de décisions importante du village"</w:t>
      </w:r>
      <w:r w:rsidR="00D106B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E39E0" w:rsidRDefault="008E39E0" w:rsidP="008E39E0">
      <w:pPr>
        <w:jc w:val="both"/>
      </w:pPr>
    </w:p>
    <w:p w:rsidR="008E39E0" w:rsidRDefault="008E39E0" w:rsidP="008E39E0">
      <w:pPr>
        <w:jc w:val="both"/>
      </w:pPr>
    </w:p>
    <w:p w:rsidR="008E39E0" w:rsidRDefault="008E39E0" w:rsidP="008E39E0">
      <w:pPr>
        <w:jc w:val="both"/>
      </w:pPr>
    </w:p>
    <w:p w:rsidR="008E39E0" w:rsidRDefault="008E39E0" w:rsidP="008E39E0">
      <w:pPr>
        <w:jc w:val="both"/>
      </w:pPr>
    </w:p>
    <w:p w:rsidR="008E39E0" w:rsidRDefault="008E39E0" w:rsidP="008E39E0">
      <w:pPr>
        <w:jc w:val="both"/>
      </w:pPr>
    </w:p>
    <w:p w:rsidR="008E39E0" w:rsidRDefault="008E39E0" w:rsidP="008E39E0">
      <w:pPr>
        <w:jc w:val="both"/>
      </w:pPr>
    </w:p>
    <w:sectPr w:rsidR="008E39E0" w:rsidSect="00DC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E0"/>
    <w:rsid w:val="00475AB2"/>
    <w:rsid w:val="008E39E0"/>
    <w:rsid w:val="00D106B3"/>
    <w:rsid w:val="00D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</dc:creator>
  <cp:lastModifiedBy>Renard Olivier</cp:lastModifiedBy>
  <cp:revision>2</cp:revision>
  <dcterms:created xsi:type="dcterms:W3CDTF">2016-01-19T08:53:00Z</dcterms:created>
  <dcterms:modified xsi:type="dcterms:W3CDTF">2016-01-19T08:53:00Z</dcterms:modified>
</cp:coreProperties>
</file>